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32D2B002" w:rsidR="00C300A1" w:rsidRDefault="13766CB4">
      <w:r w:rsidRPr="461A0F50">
        <w:rPr>
          <w:b/>
          <w:bCs/>
        </w:rPr>
        <w:t>Title</w:t>
      </w:r>
      <w:r>
        <w:t>: The Correlates of Statistics Anxiety: Relationships with Spatial, Anxiety, Mathematics Anx</w:t>
      </w:r>
      <w:r w:rsidR="42FF8FCD">
        <w:t>iety and Gender</w:t>
      </w:r>
    </w:p>
    <w:p w14:paraId="0C07DBCF" w14:textId="5444344E" w:rsidR="461A0F50" w:rsidRDefault="461A0F50" w:rsidP="461A0F50"/>
    <w:p w14:paraId="630EA381" w14:textId="3E3FD06B" w:rsidR="42FF8FCD" w:rsidRPr="009819BC" w:rsidRDefault="42FF8FCD" w:rsidP="461A0F50">
      <w:r w:rsidRPr="461A0F50">
        <w:rPr>
          <w:b/>
          <w:bCs/>
        </w:rPr>
        <w:t>Authors</w:t>
      </w:r>
      <w:r>
        <w:t xml:space="preserve">: </w:t>
      </w:r>
      <w:r w:rsidR="2EA53170">
        <w:t>Gibeau, R-M.</w:t>
      </w:r>
      <w:r w:rsidR="00FB535C">
        <w:t>,</w:t>
      </w:r>
      <w:r w:rsidR="2EA53170">
        <w:t xml:space="preserve"> Maloney, E.A., Béland, S., Lalande, D., Cantinotti, M., Williot, A., </w:t>
      </w:r>
      <w:r w:rsidR="2EA53170" w:rsidRPr="009819BC">
        <w:t>Chanquoy, L., Simon, J.</w:t>
      </w:r>
      <w:r w:rsidR="009819BC">
        <w:t>,</w:t>
      </w:r>
      <w:r w:rsidR="00FC4935" w:rsidRPr="009819BC">
        <w:t xml:space="preserve"> </w:t>
      </w:r>
      <w:r w:rsidR="00647ABA" w:rsidRPr="009819BC">
        <w:t>Boislard-Pépin, M-A.</w:t>
      </w:r>
      <w:r w:rsidR="00FB535C" w:rsidRPr="009819BC">
        <w:t>,</w:t>
      </w:r>
      <w:r w:rsidR="2EA53170" w:rsidRPr="009819BC">
        <w:t xml:space="preserve"> &amp; Cousineau, D. </w:t>
      </w:r>
    </w:p>
    <w:p w14:paraId="78151BF9" w14:textId="23D7CBCE" w:rsidR="461A0F50" w:rsidRPr="009819BC" w:rsidRDefault="461A0F50" w:rsidP="461A0F50"/>
    <w:p w14:paraId="0417FF21" w14:textId="77777777" w:rsidR="00AB283C" w:rsidRDefault="2EA53170" w:rsidP="461A0F50">
      <w:r w:rsidRPr="4AF0DE33">
        <w:rPr>
          <w:b/>
          <w:bCs/>
        </w:rPr>
        <w:t>Journal</w:t>
      </w:r>
      <w:r>
        <w:t>:</w:t>
      </w:r>
      <w:r w:rsidR="6641D5F1">
        <w:t xml:space="preserve"> </w:t>
      </w:r>
      <w:r w:rsidR="7F9D1DB2">
        <w:t>Journal of Numerical Cognition</w:t>
      </w:r>
      <w:r w:rsidR="00596A1D">
        <w:t>, 9(1)</w:t>
      </w:r>
      <w:r w:rsidR="00827FF0">
        <w:t xml:space="preserve">, </w:t>
      </w:r>
      <w:r w:rsidR="009C3220">
        <w:t xml:space="preserve">16-43. </w:t>
      </w:r>
    </w:p>
    <w:p w14:paraId="35F6BB66" w14:textId="1DDAE725" w:rsidR="2EA53170" w:rsidRPr="0041374A" w:rsidRDefault="00AB283C" w:rsidP="461A0F50">
      <w:r>
        <w:t xml:space="preserve">DOI: </w:t>
      </w:r>
      <w:hyperlink r:id="rId10" w:history="1">
        <w:r w:rsidRPr="002179E9">
          <w:rPr>
            <w:rStyle w:val="Hyperlink"/>
            <w:rFonts w:ascii="Open Sans" w:hAnsi="Open Sans" w:cs="Open Sans"/>
            <w:sz w:val="21"/>
            <w:szCs w:val="21"/>
            <w:shd w:val="clear" w:color="auto" w:fill="FFFFFF"/>
          </w:rPr>
          <w:t>https://doi.org/10.5964/jnc.8199</w:t>
        </w:r>
      </w:hyperlink>
    </w:p>
    <w:p w14:paraId="4FC72A39" w14:textId="093001E2" w:rsidR="461A0F50" w:rsidRDefault="461A0F50" w:rsidP="461A0F50"/>
    <w:p w14:paraId="00523F86" w14:textId="77777777" w:rsidR="007B2EBE" w:rsidRDefault="2EA53170" w:rsidP="461A0F50">
      <w:r w:rsidRPr="67B87C8C">
        <w:rPr>
          <w:b/>
          <w:bCs/>
        </w:rPr>
        <w:t>Previous Research</w:t>
      </w:r>
      <w:r>
        <w:t xml:space="preserve">: </w:t>
      </w:r>
    </w:p>
    <w:p w14:paraId="66AF56EF" w14:textId="319648E8" w:rsidR="007B2EBE" w:rsidRDefault="719F342C" w:rsidP="007B2EBE">
      <w:pPr>
        <w:pStyle w:val="ListParagraph"/>
        <w:numPr>
          <w:ilvl w:val="0"/>
          <w:numId w:val="1"/>
        </w:numPr>
      </w:pPr>
      <w:r>
        <w:t>Studie</w:t>
      </w:r>
      <w:r w:rsidR="53D8CE26">
        <w:t>s</w:t>
      </w:r>
      <w:r>
        <w:t xml:space="preserve"> </w:t>
      </w:r>
      <w:bookmarkStart w:id="0" w:name="_Int_LEVa8UY0"/>
      <w:r w:rsidR="3D07C1A6">
        <w:t>show</w:t>
      </w:r>
      <w:bookmarkEnd w:id="0"/>
      <w:r w:rsidR="3D07C1A6">
        <w:t xml:space="preserve"> that many </w:t>
      </w:r>
      <w:r w:rsidR="23ADDD1B">
        <w:t>undergraduate</w:t>
      </w:r>
      <w:r w:rsidR="3D07C1A6">
        <w:t xml:space="preserve"> students in the </w:t>
      </w:r>
      <w:r w:rsidR="00343F20">
        <w:t>S</w:t>
      </w:r>
      <w:r w:rsidR="3D07C1A6">
        <w:t xml:space="preserve">ocial </w:t>
      </w:r>
      <w:r w:rsidR="00343F20">
        <w:t>S</w:t>
      </w:r>
      <w:r w:rsidR="3D07C1A6">
        <w:t>ciences</w:t>
      </w:r>
      <w:r w:rsidR="035D3B54">
        <w:t xml:space="preserve"> and</w:t>
      </w:r>
      <w:r w:rsidR="3D07C1A6">
        <w:t xml:space="preserve"> </w:t>
      </w:r>
      <w:r w:rsidR="00343F20">
        <w:t>H</w:t>
      </w:r>
      <w:r w:rsidR="3D07C1A6">
        <w:t xml:space="preserve">umanities </w:t>
      </w:r>
      <w:r w:rsidR="79B0FC3B">
        <w:t xml:space="preserve">fields </w:t>
      </w:r>
      <w:r w:rsidR="3D07C1A6">
        <w:t xml:space="preserve">experience </w:t>
      </w:r>
      <w:bookmarkStart w:id="1" w:name="_Int_sb4uGF5H"/>
      <w:r w:rsidR="3D07C1A6">
        <w:t>statistics</w:t>
      </w:r>
      <w:bookmarkEnd w:id="1"/>
      <w:r w:rsidR="3D07C1A6">
        <w:t xml:space="preserve"> anxiety</w:t>
      </w:r>
      <w:r w:rsidR="36C75D34">
        <w:t xml:space="preserve"> (i.e., fear or apprehension </w:t>
      </w:r>
      <w:r w:rsidR="009B74AC">
        <w:t>towards</w:t>
      </w:r>
      <w:r w:rsidR="36C75D34">
        <w:t xml:space="preserve"> statistics). </w:t>
      </w:r>
    </w:p>
    <w:p w14:paraId="5E367A3C" w14:textId="6D77C358" w:rsidR="2EA53170" w:rsidRDefault="20035719" w:rsidP="007B2EBE">
      <w:pPr>
        <w:pStyle w:val="ListParagraph"/>
        <w:numPr>
          <w:ilvl w:val="0"/>
          <w:numId w:val="1"/>
        </w:numPr>
      </w:pPr>
      <w:r>
        <w:t>S</w:t>
      </w:r>
      <w:r w:rsidR="45676739">
        <w:t>tatistics anxiety</w:t>
      </w:r>
      <w:r w:rsidR="5CF62BBB">
        <w:t xml:space="preserve"> </w:t>
      </w:r>
      <w:r w:rsidR="63974626">
        <w:t xml:space="preserve">may </w:t>
      </w:r>
      <w:r w:rsidR="5CF62BBB">
        <w:t>be</w:t>
      </w:r>
      <w:r w:rsidR="45676739">
        <w:t xml:space="preserve"> </w:t>
      </w:r>
      <w:r w:rsidR="7C02103C">
        <w:t>influenced</w:t>
      </w:r>
      <w:r w:rsidR="45676739">
        <w:t xml:space="preserve"> by many </w:t>
      </w:r>
      <w:bookmarkStart w:id="2" w:name="_Int_kuRxsgbh"/>
      <w:r w:rsidR="27B047FB">
        <w:t>diffe</w:t>
      </w:r>
      <w:r w:rsidR="27EF415D">
        <w:t>rent factors</w:t>
      </w:r>
      <w:bookmarkEnd w:id="2"/>
      <w:r w:rsidR="27EF415D">
        <w:t xml:space="preserve">, </w:t>
      </w:r>
      <w:r w:rsidR="7C48C12F">
        <w:t xml:space="preserve">including </w:t>
      </w:r>
      <w:r w:rsidR="27EF415D">
        <w:t>gender</w:t>
      </w:r>
      <w:r w:rsidR="001B1CD5">
        <w:t xml:space="preserve"> and mathematics </w:t>
      </w:r>
      <w:r w:rsidR="00AB283C">
        <w:t>anxiety</w:t>
      </w:r>
      <w:r w:rsidR="33BA07B4">
        <w:t>.</w:t>
      </w:r>
    </w:p>
    <w:p w14:paraId="74E1A944" w14:textId="12A9496C" w:rsidR="007B2EBE" w:rsidRPr="007B2EBE" w:rsidRDefault="71F22A18" w:rsidP="007B2EBE">
      <w:pPr>
        <w:pStyle w:val="ListParagraph"/>
        <w:numPr>
          <w:ilvl w:val="0"/>
          <w:numId w:val="1"/>
        </w:numPr>
        <w:rPr>
          <w:rStyle w:val="normaltextrun"/>
        </w:rPr>
      </w:pPr>
      <w:r>
        <w:rPr>
          <w:rStyle w:val="normaltextrun"/>
          <w:color w:val="000000"/>
          <w:shd w:val="clear" w:color="auto" w:fill="FFFFFF"/>
        </w:rPr>
        <w:t xml:space="preserve">Poor spatial skills and high spatial anxiety are associated with </w:t>
      </w:r>
      <w:r w:rsidR="7A7D3619">
        <w:rPr>
          <w:rStyle w:val="normaltextrun"/>
          <w:color w:val="000000"/>
          <w:shd w:val="clear" w:color="auto" w:fill="FFFFFF"/>
        </w:rPr>
        <w:t xml:space="preserve">decreased math </w:t>
      </w:r>
      <w:r>
        <w:rPr>
          <w:rStyle w:val="normaltextrun"/>
          <w:color w:val="000000"/>
          <w:shd w:val="clear" w:color="auto" w:fill="FFFFFF"/>
        </w:rPr>
        <w:t>performance</w:t>
      </w:r>
      <w:r w:rsidR="7A7D3619">
        <w:rPr>
          <w:rStyle w:val="normaltextrun"/>
          <w:color w:val="000000"/>
          <w:shd w:val="clear" w:color="auto" w:fill="FFFFFF"/>
        </w:rPr>
        <w:t xml:space="preserve"> and</w:t>
      </w:r>
      <w:r>
        <w:rPr>
          <w:rStyle w:val="normaltextrun"/>
          <w:color w:val="000000"/>
          <w:shd w:val="clear" w:color="auto" w:fill="FFFFFF"/>
        </w:rPr>
        <w:t xml:space="preserve"> </w:t>
      </w:r>
      <w:r w:rsidR="7A7D3619">
        <w:rPr>
          <w:rStyle w:val="normaltextrun"/>
          <w:color w:val="000000"/>
          <w:shd w:val="clear" w:color="auto" w:fill="FFFFFF"/>
        </w:rPr>
        <w:t>increased</w:t>
      </w:r>
      <w:r>
        <w:rPr>
          <w:rStyle w:val="normaltextrun"/>
          <w:color w:val="000000"/>
          <w:shd w:val="clear" w:color="auto" w:fill="FFFFFF"/>
        </w:rPr>
        <w:t xml:space="preserve"> math anxiety. </w:t>
      </w:r>
    </w:p>
    <w:p w14:paraId="131D4377" w14:textId="24127E2A" w:rsidR="461A0F50" w:rsidRDefault="461A0F50" w:rsidP="461A0F50"/>
    <w:p w14:paraId="29FDFBCD" w14:textId="77777777" w:rsidR="007B2EBE" w:rsidRDefault="2EA53170" w:rsidP="461A0F50">
      <w:r w:rsidRPr="67B87C8C">
        <w:rPr>
          <w:b/>
          <w:bCs/>
        </w:rPr>
        <w:t xml:space="preserve">What Did We </w:t>
      </w:r>
      <w:proofErr w:type="gramStart"/>
      <w:r w:rsidRPr="67B87C8C">
        <w:rPr>
          <w:b/>
          <w:bCs/>
        </w:rPr>
        <w:t>Ask?</w:t>
      </w:r>
      <w:r>
        <w:t>:</w:t>
      </w:r>
      <w:proofErr w:type="gramEnd"/>
      <w:r w:rsidR="556718C9">
        <w:t xml:space="preserve"> </w:t>
      </w:r>
    </w:p>
    <w:p w14:paraId="15EC8B1E" w14:textId="4AB1B459" w:rsidR="007B2EBE" w:rsidRDefault="007B2EBE" w:rsidP="007B2EBE">
      <w:pPr>
        <w:pStyle w:val="ListParagraph"/>
        <w:numPr>
          <w:ilvl w:val="0"/>
          <w:numId w:val="2"/>
        </w:numPr>
      </w:pPr>
      <w:r>
        <w:t>Is there a relationship between statistics anxiety and spatial anxiety?</w:t>
      </w:r>
    </w:p>
    <w:p w14:paraId="79FEAF34" w14:textId="57E6229B" w:rsidR="007B2EBE" w:rsidRDefault="007B2EBE" w:rsidP="007B2EBE">
      <w:pPr>
        <w:pStyle w:val="ListParagraph"/>
        <w:numPr>
          <w:ilvl w:val="0"/>
          <w:numId w:val="2"/>
        </w:numPr>
      </w:pPr>
      <w:r>
        <w:t>If there is a relationship between statistics anxiety and spatial anxiety, does math anxiety influence the relationship between these two variables?</w:t>
      </w:r>
    </w:p>
    <w:p w14:paraId="6F98843F" w14:textId="67DF14FA" w:rsidR="461A0F50" w:rsidRDefault="461A0F50" w:rsidP="461A0F50"/>
    <w:p w14:paraId="1415EC13" w14:textId="19E7CD27" w:rsidR="2EA53170" w:rsidRDefault="2EA53170" w:rsidP="461A0F50">
      <w:r w:rsidRPr="67B87C8C">
        <w:rPr>
          <w:b/>
          <w:bCs/>
        </w:rPr>
        <w:t xml:space="preserve">How Did We Do </w:t>
      </w:r>
      <w:proofErr w:type="gramStart"/>
      <w:r w:rsidRPr="67B87C8C">
        <w:rPr>
          <w:b/>
          <w:bCs/>
        </w:rPr>
        <w:t>it?</w:t>
      </w:r>
      <w:r>
        <w:t>:</w:t>
      </w:r>
      <w:proofErr w:type="gramEnd"/>
      <w:r w:rsidR="07C30355">
        <w:t xml:space="preserve"> </w:t>
      </w:r>
      <w:r w:rsidR="38126FDC">
        <w:t xml:space="preserve">778 </w:t>
      </w:r>
      <w:r w:rsidR="510011A9">
        <w:t xml:space="preserve">Social </w:t>
      </w:r>
      <w:r w:rsidR="1162B6E0">
        <w:t xml:space="preserve">and </w:t>
      </w:r>
      <w:r w:rsidR="510011A9">
        <w:t xml:space="preserve">Health Sciences students </w:t>
      </w:r>
      <w:r w:rsidR="3FBA18DC">
        <w:t>who t</w:t>
      </w:r>
      <w:r w:rsidR="00B15D64">
        <w:t xml:space="preserve">ook a </w:t>
      </w:r>
      <w:r w:rsidR="510011A9">
        <w:t xml:space="preserve">statistics course </w:t>
      </w:r>
      <w:r w:rsidR="08B72214">
        <w:t>we</w:t>
      </w:r>
      <w:r w:rsidR="26E24619">
        <w:t xml:space="preserve">re </w:t>
      </w:r>
      <w:r w:rsidR="08B72214">
        <w:t xml:space="preserve">asked </w:t>
      </w:r>
      <w:r w:rsidR="6FF89D59">
        <w:t xml:space="preserve">to fill out questionnaires </w:t>
      </w:r>
      <w:r w:rsidR="510011A9">
        <w:t>about</w:t>
      </w:r>
      <w:r w:rsidR="57C1129A">
        <w:t xml:space="preserve"> </w:t>
      </w:r>
      <w:r w:rsidR="23F14EAC">
        <w:t xml:space="preserve">their </w:t>
      </w:r>
      <w:r w:rsidR="3DF4D41E">
        <w:t xml:space="preserve">spatial anxiety, math anxiety, statistics anxiety, social anxiety, </w:t>
      </w:r>
      <w:r w:rsidR="53E597D7">
        <w:t xml:space="preserve">and </w:t>
      </w:r>
      <w:r w:rsidR="00177576">
        <w:t>trait</w:t>
      </w:r>
      <w:r w:rsidR="3DF4D41E">
        <w:t xml:space="preserve"> anxiety</w:t>
      </w:r>
      <w:r w:rsidR="46D239E6">
        <w:t xml:space="preserve">. </w:t>
      </w:r>
      <w:r w:rsidR="5FE00DB4">
        <w:t xml:space="preserve">The </w:t>
      </w:r>
      <w:r w:rsidR="00A065F9">
        <w:t>data</w:t>
      </w:r>
      <w:r w:rsidR="5FE00DB4">
        <w:t xml:space="preserve"> were analyzed using</w:t>
      </w:r>
      <w:r w:rsidR="007A1D46">
        <w:t xml:space="preserve"> </w:t>
      </w:r>
      <w:r w:rsidR="00F645B8">
        <w:t>Pearson’s</w:t>
      </w:r>
      <w:r w:rsidR="5FE00DB4">
        <w:t xml:space="preserve"> correlation</w:t>
      </w:r>
      <w:r w:rsidR="007A1D46">
        <w:t>s</w:t>
      </w:r>
      <w:r w:rsidR="00A065F9">
        <w:t>, mediation models and multiple regressions</w:t>
      </w:r>
      <w:r w:rsidR="5FE00DB4">
        <w:t xml:space="preserve">. </w:t>
      </w:r>
    </w:p>
    <w:p w14:paraId="0CB187BD" w14:textId="548D3C7F" w:rsidR="461A0F50" w:rsidRDefault="461A0F50" w:rsidP="461A0F50"/>
    <w:p w14:paraId="7F47254F" w14:textId="77777777" w:rsidR="00FA28A4" w:rsidRDefault="2EA53170" w:rsidP="461A0F50">
      <w:r w:rsidRPr="67B87C8C">
        <w:rPr>
          <w:b/>
          <w:bCs/>
        </w:rPr>
        <w:t xml:space="preserve">What Did We </w:t>
      </w:r>
      <w:proofErr w:type="gramStart"/>
      <w:r w:rsidRPr="67B87C8C">
        <w:rPr>
          <w:b/>
          <w:bCs/>
        </w:rPr>
        <w:t>Find?</w:t>
      </w:r>
      <w:r>
        <w:t>:</w:t>
      </w:r>
      <w:proofErr w:type="gramEnd"/>
      <w:r w:rsidR="73030B4B">
        <w:t xml:space="preserve"> </w:t>
      </w:r>
    </w:p>
    <w:p w14:paraId="4A48D58E" w14:textId="1EA4A393" w:rsidR="00FA28A4" w:rsidRDefault="73030B4B" w:rsidP="00FA28A4">
      <w:pPr>
        <w:pStyle w:val="ListParagraph"/>
        <w:numPr>
          <w:ilvl w:val="0"/>
          <w:numId w:val="3"/>
        </w:numPr>
      </w:pPr>
      <w:r>
        <w:t xml:space="preserve">We found </w:t>
      </w:r>
      <w:r w:rsidR="5C575B9C">
        <w:t xml:space="preserve">that </w:t>
      </w:r>
      <w:r>
        <w:t xml:space="preserve">spatial anxiety, math anxiety, and statistics anxiety are strongly </w:t>
      </w:r>
      <w:r w:rsidR="000D0C10">
        <w:t xml:space="preserve">and </w:t>
      </w:r>
      <w:r>
        <w:t xml:space="preserve">positively </w:t>
      </w:r>
      <w:r w:rsidR="00F645B8">
        <w:t>correlated.</w:t>
      </w:r>
      <w:r w:rsidR="00E83B7B">
        <w:t xml:space="preserve"> </w:t>
      </w:r>
    </w:p>
    <w:p w14:paraId="09389407" w14:textId="3611CA7E" w:rsidR="00FA28A4" w:rsidRDefault="3D682983" w:rsidP="00FA28A4">
      <w:pPr>
        <w:pStyle w:val="ListParagraph"/>
        <w:numPr>
          <w:ilvl w:val="0"/>
          <w:numId w:val="3"/>
        </w:numPr>
      </w:pPr>
      <w:r>
        <w:t xml:space="preserve">Math anxiety was found to </w:t>
      </w:r>
      <w:r w:rsidR="3B2DE1FE">
        <w:t>partially mediate</w:t>
      </w:r>
      <w:r>
        <w:t xml:space="preserve"> the relationship between spatial anxiety and statistics anxiety</w:t>
      </w:r>
      <w:r w:rsidR="7A7D3619">
        <w:t xml:space="preserve">, </w:t>
      </w:r>
      <w:r w:rsidR="06B558EB">
        <w:t xml:space="preserve">meaning </w:t>
      </w:r>
      <w:r w:rsidR="00F645B8">
        <w:t>that statistics</w:t>
      </w:r>
      <w:r w:rsidR="7A7D3619">
        <w:t xml:space="preserve"> anxiety can be </w:t>
      </w:r>
      <w:r w:rsidR="00B25AA4">
        <w:t>predicted</w:t>
      </w:r>
      <w:r w:rsidR="7A7D3619">
        <w:t xml:space="preserve"> by </w:t>
      </w:r>
      <w:r w:rsidR="00B25AA4">
        <w:t xml:space="preserve">spatial anxiety through </w:t>
      </w:r>
      <w:r w:rsidR="7A7D3619">
        <w:t>math anxiety</w:t>
      </w:r>
      <w:r w:rsidR="0000538C">
        <w:t xml:space="preserve"> and by spatial anxiety alone</w:t>
      </w:r>
      <w:r w:rsidR="7A7D3619">
        <w:t>.</w:t>
      </w:r>
    </w:p>
    <w:p w14:paraId="7D49089B" w14:textId="58169123" w:rsidR="00FA6AFC" w:rsidRDefault="00CC7720" w:rsidP="00FA28A4">
      <w:pPr>
        <w:pStyle w:val="ListParagraph"/>
        <w:numPr>
          <w:ilvl w:val="0"/>
          <w:numId w:val="3"/>
        </w:numPr>
      </w:pPr>
      <w:r>
        <w:t>M</w:t>
      </w:r>
      <w:r w:rsidR="00D776B1">
        <w:t xml:space="preserve">ental </w:t>
      </w:r>
      <w:r w:rsidR="00AA12DB">
        <w:t>m</w:t>
      </w:r>
      <w:r w:rsidR="00D776B1">
        <w:t>anipulation in spatial anxiety seems to be the st</w:t>
      </w:r>
      <w:r w:rsidR="00AA12DB">
        <w:t>r</w:t>
      </w:r>
      <w:r w:rsidR="00D776B1">
        <w:t xml:space="preserve">ongest predictor of </w:t>
      </w:r>
      <w:r w:rsidR="00AA12DB">
        <w:t>interpretation anxiety in statistics</w:t>
      </w:r>
      <w:r>
        <w:t xml:space="preserve"> </w:t>
      </w:r>
      <w:r w:rsidR="00210AC3">
        <w:t>apart</w:t>
      </w:r>
      <w:r>
        <w:t xml:space="preserve"> from math anxiety</w:t>
      </w:r>
      <w:r w:rsidR="008A4792">
        <w:t>.</w:t>
      </w:r>
    </w:p>
    <w:p w14:paraId="272ABA73" w14:textId="2D034BE0" w:rsidR="00210AC3" w:rsidRDefault="001A313D" w:rsidP="00FA28A4">
      <w:pPr>
        <w:pStyle w:val="ListParagraph"/>
        <w:numPr>
          <w:ilvl w:val="0"/>
          <w:numId w:val="3"/>
        </w:numPr>
      </w:pPr>
      <w:r>
        <w:lastRenderedPageBreak/>
        <w:t xml:space="preserve">The gender effect on statistics anxiety (the higher anxiety reported by women) </w:t>
      </w:r>
      <w:r w:rsidR="00DF729C">
        <w:t>is no longer a predictor when spatial anxiety is considered in the model</w:t>
      </w:r>
      <w:r w:rsidR="003A0C72">
        <w:t>.</w:t>
      </w:r>
    </w:p>
    <w:p w14:paraId="06F1FC1F" w14:textId="77777777" w:rsidR="00D712EF" w:rsidRDefault="2EA53170" w:rsidP="461A0F50">
      <w:r w:rsidRPr="67B87C8C">
        <w:rPr>
          <w:b/>
          <w:bCs/>
        </w:rPr>
        <w:t>Take Away Message</w:t>
      </w:r>
      <w:r>
        <w:t>:</w:t>
      </w:r>
      <w:r w:rsidR="620D251E">
        <w:t xml:space="preserve"> </w:t>
      </w:r>
    </w:p>
    <w:p w14:paraId="5AFC4964" w14:textId="785D1B80" w:rsidR="00D712EF" w:rsidRPr="00D712EF" w:rsidRDefault="00D712EF" w:rsidP="461A0F50">
      <w:pPr>
        <w:pStyle w:val="ListParagraph"/>
        <w:numPr>
          <w:ilvl w:val="0"/>
          <w:numId w:val="4"/>
        </w:numPr>
        <w:rPr>
          <w:rStyle w:val="normaltextrun"/>
          <w:color w:val="000000"/>
          <w:shd w:val="clear" w:color="auto" w:fill="FFFFFF"/>
        </w:rPr>
      </w:pPr>
      <w:r w:rsidRPr="00D712EF">
        <w:rPr>
          <w:rStyle w:val="normaltextrun"/>
          <w:color w:val="000000"/>
          <w:shd w:val="clear" w:color="auto" w:fill="FFFFFF"/>
        </w:rPr>
        <w:t>Spatial anxiety may play a key role in the level of statistics anxiety experienced by Social and Health Sciences students.</w:t>
      </w:r>
    </w:p>
    <w:p w14:paraId="6F87D056" w14:textId="45DB1EBB" w:rsidR="2EA53170" w:rsidRPr="00D712EF" w:rsidRDefault="37D2CB1B" w:rsidP="461A0F50">
      <w:pPr>
        <w:pStyle w:val="ListParagraph"/>
        <w:numPr>
          <w:ilvl w:val="0"/>
          <w:numId w:val="4"/>
        </w:numPr>
        <w:rPr>
          <w:color w:val="000000"/>
          <w:shd w:val="clear" w:color="auto" w:fill="FFFFFF"/>
        </w:rPr>
      </w:pPr>
      <w:r>
        <w:t xml:space="preserve">Alongside </w:t>
      </w:r>
      <w:r w:rsidR="6970DF47">
        <w:t xml:space="preserve">the growing body of research </w:t>
      </w:r>
      <w:r w:rsidR="31BFCBE3">
        <w:t>on</w:t>
      </w:r>
      <w:r w:rsidR="6970DF47">
        <w:t xml:space="preserve"> </w:t>
      </w:r>
      <w:bookmarkStart w:id="3" w:name="_Int_duvroHxh"/>
      <w:r w:rsidR="6970DF47">
        <w:t>statistics</w:t>
      </w:r>
      <w:bookmarkEnd w:id="3"/>
      <w:r w:rsidR="6970DF47">
        <w:t xml:space="preserve"> anxiety</w:t>
      </w:r>
      <w:r w:rsidR="74DCDB73">
        <w:t>,</w:t>
      </w:r>
      <w:r w:rsidR="6970DF47">
        <w:t xml:space="preserve"> </w:t>
      </w:r>
      <w:r w:rsidR="1317497C">
        <w:t xml:space="preserve">there is a </w:t>
      </w:r>
      <w:r w:rsidR="15F3524F">
        <w:t xml:space="preserve">heightened </w:t>
      </w:r>
      <w:r w:rsidR="1317497C">
        <w:t xml:space="preserve">need to understand how to reduce </w:t>
      </w:r>
      <w:bookmarkStart w:id="4" w:name="_Int_OLvx5RJP"/>
      <w:r w:rsidR="1317497C">
        <w:t>statistics</w:t>
      </w:r>
      <w:bookmarkEnd w:id="4"/>
      <w:r w:rsidR="1317497C">
        <w:t xml:space="preserve"> anxiety and spatial anxiety</w:t>
      </w:r>
      <w:r w:rsidR="16F9ED82">
        <w:t xml:space="preserve"> to improve the confidence and performance of students.</w:t>
      </w:r>
      <w:r w:rsidR="1317497C">
        <w:t xml:space="preserve"> </w:t>
      </w:r>
      <w:r w:rsidR="14F6D700">
        <w:t xml:space="preserve">Future research </w:t>
      </w:r>
      <w:r w:rsidR="6E3A57DF">
        <w:t xml:space="preserve">should </w:t>
      </w:r>
      <w:r w:rsidR="7545C4E7">
        <w:t xml:space="preserve">focus on developing tools for teaching </w:t>
      </w:r>
      <w:r w:rsidR="1317497C">
        <w:t xml:space="preserve">statistics </w:t>
      </w:r>
      <w:r w:rsidR="213B190F">
        <w:t xml:space="preserve">in a </w:t>
      </w:r>
      <w:r w:rsidR="00C23CF8">
        <w:t xml:space="preserve">way </w:t>
      </w:r>
      <w:r w:rsidR="213B190F">
        <w:t>that</w:t>
      </w:r>
      <w:r w:rsidR="1317497C">
        <w:t xml:space="preserve"> reduce</w:t>
      </w:r>
      <w:r w:rsidR="5DF11BB5">
        <w:t>s</w:t>
      </w:r>
      <w:r w:rsidR="1317497C">
        <w:t xml:space="preserve"> </w:t>
      </w:r>
      <w:r w:rsidR="00D712EF">
        <w:t xml:space="preserve">student </w:t>
      </w:r>
      <w:r w:rsidR="1317497C">
        <w:t>anxiety and increase</w:t>
      </w:r>
      <w:r w:rsidR="55B4E78F">
        <w:t>s</w:t>
      </w:r>
      <w:r w:rsidR="1317497C">
        <w:t xml:space="preserve"> </w:t>
      </w:r>
      <w:r w:rsidR="732652B4">
        <w:t xml:space="preserve">student </w:t>
      </w:r>
      <w:r w:rsidR="1317497C">
        <w:t>comprehension</w:t>
      </w:r>
      <w:r w:rsidR="202FDB30">
        <w:t>.</w:t>
      </w:r>
      <w:r w:rsidR="005062EB">
        <w:t xml:space="preserve"> </w:t>
      </w:r>
      <w:r w:rsidR="00497243">
        <w:t xml:space="preserve">A possible </w:t>
      </w:r>
      <w:r w:rsidR="007D300C">
        <w:t xml:space="preserve">solution </w:t>
      </w:r>
      <w:r w:rsidR="003D1302">
        <w:t>may l</w:t>
      </w:r>
      <w:r w:rsidR="00F645B8">
        <w:t>ie</w:t>
      </w:r>
      <w:r w:rsidR="0014666E">
        <w:t xml:space="preserve"> within spatial skills. </w:t>
      </w:r>
    </w:p>
    <w:p w14:paraId="1357542F" w14:textId="516A4C2F" w:rsidR="461A0F50" w:rsidRDefault="461A0F50" w:rsidP="461A0F50"/>
    <w:p w14:paraId="2031599D" w14:textId="08837B63" w:rsidR="170636F0" w:rsidRDefault="170636F0" w:rsidP="461A0F50">
      <w:r w:rsidRPr="461A0F50">
        <w:rPr>
          <w:rFonts w:ascii="Calibri" w:eastAsia="Calibri" w:hAnsi="Calibri" w:cs="Calibri"/>
          <w:color w:val="000000" w:themeColor="text1"/>
        </w:rPr>
        <w:t xml:space="preserve">Brought to you by Dr. Erin Maloney's Cognition and Emotion Lab at the University of Ottawa </w:t>
      </w:r>
    </w:p>
    <w:p w14:paraId="10B872FA" w14:textId="388A322E" w:rsidR="461A0F50" w:rsidRDefault="461A0F50" w:rsidP="461A0F50"/>
    <w:sectPr w:rsidR="461A0F50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A5CD" w14:textId="77777777" w:rsidR="00505498" w:rsidRDefault="00505498" w:rsidP="00E70A66">
      <w:pPr>
        <w:spacing w:after="0" w:line="240" w:lineRule="auto"/>
      </w:pPr>
      <w:r>
        <w:separator/>
      </w:r>
    </w:p>
  </w:endnote>
  <w:endnote w:type="continuationSeparator" w:id="0">
    <w:p w14:paraId="510748E5" w14:textId="77777777" w:rsidR="00505498" w:rsidRDefault="00505498" w:rsidP="00E70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1FCE9" w14:textId="77777777" w:rsidR="00505498" w:rsidRDefault="00505498" w:rsidP="00E70A66">
      <w:pPr>
        <w:spacing w:after="0" w:line="240" w:lineRule="auto"/>
      </w:pPr>
      <w:r>
        <w:separator/>
      </w:r>
    </w:p>
  </w:footnote>
  <w:footnote w:type="continuationSeparator" w:id="0">
    <w:p w14:paraId="55A6F931" w14:textId="77777777" w:rsidR="00505498" w:rsidRDefault="00505498" w:rsidP="00E70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98327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4ECEDE" w14:textId="2AF4F02F" w:rsidR="00E70A66" w:rsidRDefault="00E70A6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C34354" w14:textId="77777777" w:rsidR="00E70A66" w:rsidRDefault="00E70A66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LEVa8UY0" int2:invalidationBookmarkName="" int2:hashCode="n7KQUfIhcnCnsl" int2:id="GjVz6ExR">
      <int2:state int2:value="Rejected" int2:type="LegacyProofing"/>
    </int2:bookmark>
    <int2:bookmark int2:bookmarkName="_Int_sb4uGF5H" int2:invalidationBookmarkName="" int2:hashCode="PRiy6on6U1fPZC" int2:id="1Xdt70OZ">
      <int2:state int2:value="Rejected" int2:type="LegacyProofing"/>
    </int2:bookmark>
    <int2:bookmark int2:bookmarkName="_Int_OLvx5RJP" int2:invalidationBookmarkName="" int2:hashCode="PRiy6on6U1fPZC" int2:id="i8oAdHWJ">
      <int2:state int2:value="Rejected" int2:type="LegacyProofing"/>
    </int2:bookmark>
    <int2:bookmark int2:bookmarkName="_Int_kuRxsgbh" int2:invalidationBookmarkName="" int2:hashCode="zY35RaEegEBz0C" int2:id="B6SrtUAU">
      <int2:state int2:value="Rejected" int2:type="AugLoop_Text_Critique"/>
    </int2:bookmark>
    <int2:bookmark int2:bookmarkName="_Int_duvroHxh" int2:invalidationBookmarkName="" int2:hashCode="PRiy6on6U1fPZC" int2:id="7khE8y6U">
      <int2:state int2:value="Rejected" int2:type="LegacyProofing"/>
    </int2:bookmark>
  </int2:observations>
  <int2:intelligenceSettings>
    <int2:extLst>
      <oel:ext uri="74B372B9-2EFF-4315-9A3F-32BA87CA82B1">
        <int2:goals int2:version="1" int2:formality="1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E40EB4"/>
    <w:multiLevelType w:val="hybridMultilevel"/>
    <w:tmpl w:val="7484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D76A46"/>
    <w:multiLevelType w:val="hybridMultilevel"/>
    <w:tmpl w:val="9D343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01382"/>
    <w:multiLevelType w:val="hybridMultilevel"/>
    <w:tmpl w:val="22AEC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953E9D"/>
    <w:multiLevelType w:val="hybridMultilevel"/>
    <w:tmpl w:val="ACD2A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412057">
    <w:abstractNumId w:val="3"/>
  </w:num>
  <w:num w:numId="2" w16cid:durableId="1667005976">
    <w:abstractNumId w:val="0"/>
  </w:num>
  <w:num w:numId="3" w16cid:durableId="1748115816">
    <w:abstractNumId w:val="2"/>
  </w:num>
  <w:num w:numId="4" w16cid:durableId="1428572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2E42A0"/>
    <w:rsid w:val="0000538C"/>
    <w:rsid w:val="00044225"/>
    <w:rsid w:val="000B6B94"/>
    <w:rsid w:val="000D0C10"/>
    <w:rsid w:val="0014666E"/>
    <w:rsid w:val="00177576"/>
    <w:rsid w:val="001A313D"/>
    <w:rsid w:val="001B1CD5"/>
    <w:rsid w:val="00210AC3"/>
    <w:rsid w:val="002741DE"/>
    <w:rsid w:val="00300819"/>
    <w:rsid w:val="00343F20"/>
    <w:rsid w:val="00376F15"/>
    <w:rsid w:val="00384C6B"/>
    <w:rsid w:val="003A0C72"/>
    <w:rsid w:val="003D1302"/>
    <w:rsid w:val="0041374A"/>
    <w:rsid w:val="004346F3"/>
    <w:rsid w:val="00476DAA"/>
    <w:rsid w:val="00497243"/>
    <w:rsid w:val="004D089D"/>
    <w:rsid w:val="00505498"/>
    <w:rsid w:val="005062EB"/>
    <w:rsid w:val="00596A1D"/>
    <w:rsid w:val="00647ABA"/>
    <w:rsid w:val="00756289"/>
    <w:rsid w:val="00787CB1"/>
    <w:rsid w:val="007A1D46"/>
    <w:rsid w:val="007B2EBE"/>
    <w:rsid w:val="007D300C"/>
    <w:rsid w:val="00827FF0"/>
    <w:rsid w:val="008A4792"/>
    <w:rsid w:val="009819BC"/>
    <w:rsid w:val="009B74AC"/>
    <w:rsid w:val="009C3220"/>
    <w:rsid w:val="00A065F9"/>
    <w:rsid w:val="00AA12DB"/>
    <w:rsid w:val="00AB283C"/>
    <w:rsid w:val="00B15D64"/>
    <w:rsid w:val="00B25AA4"/>
    <w:rsid w:val="00B565D4"/>
    <w:rsid w:val="00C23CF8"/>
    <w:rsid w:val="00C300A1"/>
    <w:rsid w:val="00CC7720"/>
    <w:rsid w:val="00D649A3"/>
    <w:rsid w:val="00D712EF"/>
    <w:rsid w:val="00D776B1"/>
    <w:rsid w:val="00DA2466"/>
    <w:rsid w:val="00DF729C"/>
    <w:rsid w:val="00E1486B"/>
    <w:rsid w:val="00E70A66"/>
    <w:rsid w:val="00E83B7B"/>
    <w:rsid w:val="00E86AF9"/>
    <w:rsid w:val="00E93E10"/>
    <w:rsid w:val="00F645B8"/>
    <w:rsid w:val="00F91042"/>
    <w:rsid w:val="00FA28A4"/>
    <w:rsid w:val="00FA6AFC"/>
    <w:rsid w:val="00FB535C"/>
    <w:rsid w:val="00FB59B1"/>
    <w:rsid w:val="00FC4935"/>
    <w:rsid w:val="014AA836"/>
    <w:rsid w:val="024C8B62"/>
    <w:rsid w:val="035D3B54"/>
    <w:rsid w:val="03B788C4"/>
    <w:rsid w:val="04220788"/>
    <w:rsid w:val="0463BA7A"/>
    <w:rsid w:val="04B5B122"/>
    <w:rsid w:val="04B60415"/>
    <w:rsid w:val="05535925"/>
    <w:rsid w:val="067A9629"/>
    <w:rsid w:val="06B558EB"/>
    <w:rsid w:val="07C30355"/>
    <w:rsid w:val="07EDBB5E"/>
    <w:rsid w:val="08B72214"/>
    <w:rsid w:val="091901F9"/>
    <w:rsid w:val="09A6C4CE"/>
    <w:rsid w:val="0C12BDDE"/>
    <w:rsid w:val="0CA4E64A"/>
    <w:rsid w:val="0D7C25F3"/>
    <w:rsid w:val="0E1F6C02"/>
    <w:rsid w:val="0F729B0B"/>
    <w:rsid w:val="0FBB3C63"/>
    <w:rsid w:val="110E6B6C"/>
    <w:rsid w:val="1162B6E0"/>
    <w:rsid w:val="11F146DD"/>
    <w:rsid w:val="1317497C"/>
    <w:rsid w:val="13766CB4"/>
    <w:rsid w:val="14D4199F"/>
    <w:rsid w:val="14F6D700"/>
    <w:rsid w:val="158E6278"/>
    <w:rsid w:val="15F3524F"/>
    <w:rsid w:val="1652BA14"/>
    <w:rsid w:val="16F9ED82"/>
    <w:rsid w:val="170636F0"/>
    <w:rsid w:val="174C018E"/>
    <w:rsid w:val="18095D03"/>
    <w:rsid w:val="19A52D64"/>
    <w:rsid w:val="1CF21FC1"/>
    <w:rsid w:val="1F90AC5B"/>
    <w:rsid w:val="1FEAF9CB"/>
    <w:rsid w:val="20035719"/>
    <w:rsid w:val="200ED39E"/>
    <w:rsid w:val="20146EE8"/>
    <w:rsid w:val="202FDB30"/>
    <w:rsid w:val="212C7CBC"/>
    <w:rsid w:val="213B190F"/>
    <w:rsid w:val="225CEC79"/>
    <w:rsid w:val="229AF791"/>
    <w:rsid w:val="22A04B8D"/>
    <w:rsid w:val="22C84D1D"/>
    <w:rsid w:val="234AA396"/>
    <w:rsid w:val="23ADDD1B"/>
    <w:rsid w:val="23F14EAC"/>
    <w:rsid w:val="26E24619"/>
    <w:rsid w:val="277BA535"/>
    <w:rsid w:val="279BBE40"/>
    <w:rsid w:val="27B047FB"/>
    <w:rsid w:val="27EF415D"/>
    <w:rsid w:val="2A9B6DF8"/>
    <w:rsid w:val="2D48DC7D"/>
    <w:rsid w:val="2DCD8C86"/>
    <w:rsid w:val="2E0AC36A"/>
    <w:rsid w:val="2E5018A3"/>
    <w:rsid w:val="2EA53170"/>
    <w:rsid w:val="2F2E42A0"/>
    <w:rsid w:val="30216869"/>
    <w:rsid w:val="3044195E"/>
    <w:rsid w:val="31BFCBE3"/>
    <w:rsid w:val="31D62564"/>
    <w:rsid w:val="32DFF243"/>
    <w:rsid w:val="3371F5C5"/>
    <w:rsid w:val="33BA07B4"/>
    <w:rsid w:val="33CEB3EF"/>
    <w:rsid w:val="348EB70C"/>
    <w:rsid w:val="34B98B62"/>
    <w:rsid w:val="35FE6AA8"/>
    <w:rsid w:val="36C75D34"/>
    <w:rsid w:val="37217EFD"/>
    <w:rsid w:val="37D2CB1B"/>
    <w:rsid w:val="38126FDC"/>
    <w:rsid w:val="38A22512"/>
    <w:rsid w:val="399F5BF6"/>
    <w:rsid w:val="3A06A80D"/>
    <w:rsid w:val="3A2B363F"/>
    <w:rsid w:val="3B2DE1FE"/>
    <w:rsid w:val="3CCEB973"/>
    <w:rsid w:val="3D07C1A6"/>
    <w:rsid w:val="3D2AC942"/>
    <w:rsid w:val="3D682983"/>
    <w:rsid w:val="3DF4D41E"/>
    <w:rsid w:val="3E39617F"/>
    <w:rsid w:val="3EC699A3"/>
    <w:rsid w:val="3F90B7C7"/>
    <w:rsid w:val="3FAAAE9B"/>
    <w:rsid w:val="3FBA18DC"/>
    <w:rsid w:val="405F5F33"/>
    <w:rsid w:val="40626A04"/>
    <w:rsid w:val="40AB857A"/>
    <w:rsid w:val="4172AD6E"/>
    <w:rsid w:val="42FF8FCD"/>
    <w:rsid w:val="44510CAB"/>
    <w:rsid w:val="449EDC13"/>
    <w:rsid w:val="4564F9CD"/>
    <w:rsid w:val="45676739"/>
    <w:rsid w:val="45E0DA09"/>
    <w:rsid w:val="461A0F50"/>
    <w:rsid w:val="46D239E6"/>
    <w:rsid w:val="484BA9FF"/>
    <w:rsid w:val="492E507D"/>
    <w:rsid w:val="4AF0DE33"/>
    <w:rsid w:val="4C65F13F"/>
    <w:rsid w:val="4EB24063"/>
    <w:rsid w:val="510011A9"/>
    <w:rsid w:val="51687600"/>
    <w:rsid w:val="51A35345"/>
    <w:rsid w:val="53369402"/>
    <w:rsid w:val="53D4183A"/>
    <w:rsid w:val="53D8CE26"/>
    <w:rsid w:val="53E597D7"/>
    <w:rsid w:val="54B4123C"/>
    <w:rsid w:val="556718C9"/>
    <w:rsid w:val="55A3CBB1"/>
    <w:rsid w:val="55B4E78F"/>
    <w:rsid w:val="57C1129A"/>
    <w:rsid w:val="58649844"/>
    <w:rsid w:val="59B9D425"/>
    <w:rsid w:val="5BECD4EE"/>
    <w:rsid w:val="5C153C86"/>
    <w:rsid w:val="5C575B9C"/>
    <w:rsid w:val="5CBD7847"/>
    <w:rsid w:val="5CF62BBB"/>
    <w:rsid w:val="5DF11BB5"/>
    <w:rsid w:val="5E27A7BB"/>
    <w:rsid w:val="5F5843A1"/>
    <w:rsid w:val="5FE00DB4"/>
    <w:rsid w:val="610C0BB3"/>
    <w:rsid w:val="620D251E"/>
    <w:rsid w:val="6268FF1E"/>
    <w:rsid w:val="6269155C"/>
    <w:rsid w:val="628FE463"/>
    <w:rsid w:val="633BC26C"/>
    <w:rsid w:val="63974626"/>
    <w:rsid w:val="65878DC1"/>
    <w:rsid w:val="6641D5F1"/>
    <w:rsid w:val="667CFF28"/>
    <w:rsid w:val="668E6770"/>
    <w:rsid w:val="67235E22"/>
    <w:rsid w:val="67B87C8C"/>
    <w:rsid w:val="6828EB37"/>
    <w:rsid w:val="69008CB4"/>
    <w:rsid w:val="693CE020"/>
    <w:rsid w:val="695BC016"/>
    <w:rsid w:val="6970DF47"/>
    <w:rsid w:val="69FDE86A"/>
    <w:rsid w:val="6A91443F"/>
    <w:rsid w:val="6E3A57DF"/>
    <w:rsid w:val="6E816152"/>
    <w:rsid w:val="6EEF7B6D"/>
    <w:rsid w:val="6F3D5667"/>
    <w:rsid w:val="6FEB8D1D"/>
    <w:rsid w:val="6FF89D59"/>
    <w:rsid w:val="70078941"/>
    <w:rsid w:val="719F342C"/>
    <w:rsid w:val="71F22A18"/>
    <w:rsid w:val="71FDFABF"/>
    <w:rsid w:val="7258D5D6"/>
    <w:rsid w:val="73030B4B"/>
    <w:rsid w:val="732652B4"/>
    <w:rsid w:val="73327C3A"/>
    <w:rsid w:val="73B740B9"/>
    <w:rsid w:val="73C2EC90"/>
    <w:rsid w:val="7498094B"/>
    <w:rsid w:val="74DCDB73"/>
    <w:rsid w:val="7545C4E7"/>
    <w:rsid w:val="7587A79F"/>
    <w:rsid w:val="75BA565B"/>
    <w:rsid w:val="77997077"/>
    <w:rsid w:val="77F88668"/>
    <w:rsid w:val="785B3C7E"/>
    <w:rsid w:val="79B0FC3B"/>
    <w:rsid w:val="7A7D3619"/>
    <w:rsid w:val="7AAA2D43"/>
    <w:rsid w:val="7B6C822D"/>
    <w:rsid w:val="7C02103C"/>
    <w:rsid w:val="7C48C12F"/>
    <w:rsid w:val="7CC2C9ED"/>
    <w:rsid w:val="7D71BC5C"/>
    <w:rsid w:val="7F4C6B19"/>
    <w:rsid w:val="7F9D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E42A0"/>
  <w15:chartTrackingRefBased/>
  <w15:docId w15:val="{8B342338-55F3-43BC-9EFE-05545740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EBE"/>
    <w:pPr>
      <w:ind w:left="720"/>
      <w:contextualSpacing/>
    </w:pPr>
  </w:style>
  <w:style w:type="character" w:customStyle="1" w:styleId="normaltextrun">
    <w:name w:val="normaltextrun"/>
    <w:basedOn w:val="DefaultParagraphFont"/>
    <w:rsid w:val="007B2EBE"/>
  </w:style>
  <w:style w:type="paragraph" w:styleId="Revision">
    <w:name w:val="Revision"/>
    <w:hidden/>
    <w:uiPriority w:val="99"/>
    <w:semiHidden/>
    <w:rsid w:val="009B74A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137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374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70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A66"/>
  </w:style>
  <w:style w:type="paragraph" w:styleId="Footer">
    <w:name w:val="footer"/>
    <w:basedOn w:val="Normal"/>
    <w:link w:val="FooterChar"/>
    <w:uiPriority w:val="99"/>
    <w:unhideWhenUsed/>
    <w:rsid w:val="00E70A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A66"/>
  </w:style>
  <w:style w:type="character" w:styleId="FollowedHyperlink">
    <w:name w:val="FollowedHyperlink"/>
    <w:basedOn w:val="DefaultParagraphFont"/>
    <w:uiPriority w:val="99"/>
    <w:semiHidden/>
    <w:unhideWhenUsed/>
    <w:rsid w:val="00AB28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doi.org/10.5964/jnc.819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988006-E4D5-4F80-A9E1-527540F5B4C0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customXml/itemProps2.xml><?xml version="1.0" encoding="utf-8"?>
<ds:datastoreItem xmlns:ds="http://schemas.openxmlformats.org/officeDocument/2006/customXml" ds:itemID="{EFED9D7A-96D6-49DB-9204-0E7BD7DFD2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875101-DF98-40D5-BB60-895E6473B7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cp:revision>45</cp:revision>
  <dcterms:created xsi:type="dcterms:W3CDTF">2023-04-03T17:33:00Z</dcterms:created>
  <dcterms:modified xsi:type="dcterms:W3CDTF">2023-04-26T16:46:00Z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