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43A0B70E" w:rsidR="00965C5D" w:rsidRPr="00F26D2C" w:rsidRDefault="002612E5">
      <w:pPr>
        <w:jc w:val="center"/>
        <w:rPr>
          <w:lang w:val="fr-CA"/>
        </w:rPr>
      </w:pPr>
      <w:r w:rsidRPr="00F26D2C">
        <w:rPr>
          <w:lang w:val="fr-CA"/>
        </w:rPr>
        <w:t>EXPLORATION DE L'EXPÉRIENCE ÉMOTIONNELLE DES PARENTS ANXIEUX EN MATH</w:t>
      </w:r>
      <w:r w:rsidRPr="00F26D2C">
        <w:rPr>
          <w:lang w:val="fr-CA"/>
        </w:rPr>
        <w:t xml:space="preserve"> EN MATIÈRE D'AIDE AUX DEVOIRS EN MATH</w:t>
      </w:r>
    </w:p>
    <w:p w14:paraId="00000002" w14:textId="77777777" w:rsidR="00965C5D" w:rsidRPr="00F26D2C" w:rsidRDefault="00965C5D">
      <w:pPr>
        <w:jc w:val="center"/>
        <w:rPr>
          <w:lang w:val="fr-CA"/>
        </w:rPr>
      </w:pPr>
    </w:p>
    <w:p w14:paraId="00000003" w14:textId="77777777" w:rsidR="00965C5D" w:rsidRPr="00F26D2C" w:rsidRDefault="002612E5">
      <w:pPr>
        <w:jc w:val="center"/>
        <w:rPr>
          <w:lang w:val="fr-CA"/>
        </w:rPr>
      </w:pPr>
      <w:proofErr w:type="spellStart"/>
      <w:r w:rsidRPr="00F26D2C">
        <w:rPr>
          <w:lang w:val="fr-CA"/>
        </w:rPr>
        <w:t>Michela</w:t>
      </w:r>
      <w:proofErr w:type="spellEnd"/>
      <w:r w:rsidRPr="00F26D2C">
        <w:rPr>
          <w:lang w:val="fr-CA"/>
        </w:rPr>
        <w:t xml:space="preserve"> </w:t>
      </w:r>
      <w:proofErr w:type="spellStart"/>
      <w:r w:rsidRPr="00F26D2C">
        <w:rPr>
          <w:lang w:val="fr-CA"/>
        </w:rPr>
        <w:t>DiStefano</w:t>
      </w:r>
      <w:proofErr w:type="spellEnd"/>
      <w:r w:rsidRPr="00F26D2C">
        <w:rPr>
          <w:lang w:val="fr-CA"/>
        </w:rPr>
        <w:t xml:space="preserve">, </w:t>
      </w:r>
      <w:proofErr w:type="spellStart"/>
      <w:r w:rsidRPr="00F26D2C">
        <w:rPr>
          <w:lang w:val="fr-CA"/>
        </w:rPr>
        <w:t>Bronwyn</w:t>
      </w:r>
      <w:proofErr w:type="spellEnd"/>
      <w:r w:rsidRPr="00F26D2C">
        <w:rPr>
          <w:lang w:val="fr-CA"/>
        </w:rPr>
        <w:t xml:space="preserve"> O'Brien, Andie </w:t>
      </w:r>
      <w:proofErr w:type="spellStart"/>
      <w:r w:rsidRPr="00F26D2C">
        <w:rPr>
          <w:lang w:val="fr-CA"/>
        </w:rPr>
        <w:t>Storozuk</w:t>
      </w:r>
      <w:proofErr w:type="spellEnd"/>
      <w:r w:rsidRPr="00F26D2C">
        <w:rPr>
          <w:lang w:val="fr-CA"/>
        </w:rPr>
        <w:t xml:space="preserve">, Gerardo Ramirez et Erin A. </w:t>
      </w:r>
      <w:proofErr w:type="spellStart"/>
      <w:r w:rsidRPr="00F26D2C">
        <w:rPr>
          <w:lang w:val="fr-CA"/>
        </w:rPr>
        <w:t>Maloney</w:t>
      </w:r>
      <w:proofErr w:type="spellEnd"/>
      <w:r w:rsidRPr="00F26D2C">
        <w:rPr>
          <w:lang w:val="fr-CA"/>
        </w:rPr>
        <w:t>.</w:t>
      </w:r>
    </w:p>
    <w:p w14:paraId="00000004" w14:textId="77777777" w:rsidR="00965C5D" w:rsidRPr="00F26D2C" w:rsidRDefault="00965C5D">
      <w:pPr>
        <w:jc w:val="center"/>
        <w:rPr>
          <w:lang w:val="fr-CA"/>
        </w:rPr>
      </w:pPr>
    </w:p>
    <w:p w14:paraId="00000005" w14:textId="77777777" w:rsidR="00965C5D" w:rsidRPr="00F26D2C" w:rsidRDefault="002612E5">
      <w:pPr>
        <w:jc w:val="center"/>
        <w:rPr>
          <w:lang w:val="fr-CA"/>
        </w:rPr>
      </w:pPr>
      <w:r w:rsidRPr="00F26D2C">
        <w:rPr>
          <w:lang w:val="fr-CA"/>
        </w:rPr>
        <w:t>Revue internationale de recherche en éducation, 2020, Vol. 99, 101526. DOI : 10.1016/j.ijer.2019.101526</w:t>
      </w:r>
      <w:bookmarkStart w:id="0" w:name="_GoBack"/>
      <w:bookmarkEnd w:id="0"/>
    </w:p>
    <w:p w14:paraId="00000006" w14:textId="77777777" w:rsidR="00965C5D" w:rsidRPr="00F26D2C" w:rsidRDefault="00965C5D">
      <w:pPr>
        <w:rPr>
          <w:lang w:val="fr-CA"/>
        </w:rPr>
      </w:pPr>
    </w:p>
    <w:p w14:paraId="00000007" w14:textId="079B6889" w:rsidR="00965C5D" w:rsidRPr="00F26D2C" w:rsidRDefault="002612E5">
      <w:pPr>
        <w:rPr>
          <w:lang w:val="fr-CA"/>
        </w:rPr>
      </w:pPr>
      <w:r w:rsidRPr="00F26D2C">
        <w:rPr>
          <w:lang w:val="fr-CA"/>
        </w:rPr>
        <w:t>QU'EST-CE QUE L'ANXIÉTÉ DES MATH</w:t>
      </w:r>
      <w:r w:rsidRPr="00F26D2C">
        <w:rPr>
          <w:lang w:val="fr-CA"/>
        </w:rPr>
        <w:t xml:space="preserve"> ?</w:t>
      </w:r>
    </w:p>
    <w:p w14:paraId="00000008" w14:textId="77777777" w:rsidR="00965C5D" w:rsidRPr="00F26D2C" w:rsidRDefault="00965C5D">
      <w:pPr>
        <w:rPr>
          <w:lang w:val="fr-CA"/>
        </w:rPr>
      </w:pPr>
    </w:p>
    <w:p w14:paraId="00000009" w14:textId="2F7B349E" w:rsidR="00965C5D" w:rsidRPr="00F26D2C" w:rsidRDefault="002612E5">
      <w:pPr>
        <w:rPr>
          <w:lang w:val="fr-CA"/>
        </w:rPr>
      </w:pPr>
      <w:r w:rsidRPr="00F26D2C">
        <w:rPr>
          <w:lang w:val="fr-CA"/>
        </w:rPr>
        <w:t xml:space="preserve">L'anxiété </w:t>
      </w:r>
      <w:r w:rsidR="00F26D2C">
        <w:rPr>
          <w:lang w:val="fr-CA"/>
        </w:rPr>
        <w:t xml:space="preserve">des </w:t>
      </w:r>
      <w:r w:rsidRPr="00F26D2C">
        <w:rPr>
          <w:lang w:val="fr-CA"/>
        </w:rPr>
        <w:t>math</w:t>
      </w:r>
      <w:r w:rsidRPr="00F26D2C">
        <w:rPr>
          <w:lang w:val="fr-CA"/>
        </w:rPr>
        <w:t xml:space="preserve"> consiste à ressentir de la peur, de la tension ou de l'appréhension envers les math</w:t>
      </w:r>
      <w:r w:rsidRPr="00F26D2C">
        <w:rPr>
          <w:lang w:val="fr-CA"/>
        </w:rPr>
        <w:t xml:space="preserve"> et prédit une multitude de résultats mathématiques négatifs. Des recherches récentes montrent que l'anxiété </w:t>
      </w:r>
      <w:r w:rsidR="00F26D2C">
        <w:rPr>
          <w:lang w:val="fr-CA"/>
        </w:rPr>
        <w:t xml:space="preserve">des </w:t>
      </w:r>
      <w:r w:rsidRPr="00F26D2C">
        <w:rPr>
          <w:lang w:val="fr-CA"/>
        </w:rPr>
        <w:t>math</w:t>
      </w:r>
      <w:r w:rsidRPr="00F26D2C">
        <w:rPr>
          <w:lang w:val="fr-CA"/>
        </w:rPr>
        <w:t xml:space="preserve"> des modèles (c'est-à-dire les enseignants et les parents) peut affecter la façon dont leurs élèves apprennent et abordent les</w:t>
      </w:r>
      <w:r w:rsidRPr="00F26D2C">
        <w:rPr>
          <w:lang w:val="fr-CA"/>
        </w:rPr>
        <w:t xml:space="preserve"> math</w:t>
      </w:r>
      <w:r w:rsidRPr="00F26D2C">
        <w:rPr>
          <w:lang w:val="fr-CA"/>
        </w:rPr>
        <w:t>.</w:t>
      </w:r>
    </w:p>
    <w:p w14:paraId="0000000A" w14:textId="77777777" w:rsidR="00965C5D" w:rsidRPr="00F26D2C" w:rsidRDefault="00965C5D">
      <w:pPr>
        <w:rPr>
          <w:lang w:val="fr-CA"/>
        </w:rPr>
      </w:pPr>
    </w:p>
    <w:p w14:paraId="0000000B" w14:textId="77777777" w:rsidR="00965C5D" w:rsidRPr="00F26D2C" w:rsidRDefault="002612E5">
      <w:pPr>
        <w:rPr>
          <w:lang w:val="fr-CA"/>
        </w:rPr>
      </w:pPr>
      <w:r w:rsidRPr="00F26D2C">
        <w:rPr>
          <w:lang w:val="fr-CA"/>
        </w:rPr>
        <w:t>QU'AVONS-NOUS DEMANDÉ ?</w:t>
      </w:r>
    </w:p>
    <w:p w14:paraId="0000000C" w14:textId="77777777" w:rsidR="00965C5D" w:rsidRPr="00F26D2C" w:rsidRDefault="00965C5D">
      <w:pPr>
        <w:rPr>
          <w:lang w:val="fr-CA"/>
        </w:rPr>
      </w:pPr>
    </w:p>
    <w:p w14:paraId="0000000D" w14:textId="6179F64C" w:rsidR="00965C5D" w:rsidRPr="00F26D2C" w:rsidRDefault="002612E5">
      <w:pPr>
        <w:rPr>
          <w:lang w:val="fr-CA"/>
        </w:rPr>
      </w:pPr>
      <w:r w:rsidRPr="00F26D2C">
        <w:rPr>
          <w:lang w:val="fr-CA"/>
        </w:rPr>
        <w:t>Lorsque les parents anxieux en math</w:t>
      </w:r>
      <w:r w:rsidRPr="00F26D2C">
        <w:rPr>
          <w:lang w:val="fr-CA"/>
        </w:rPr>
        <w:t xml:space="preserve"> aident fréquemment leurs enfants à faire leurs devoirs de math</w:t>
      </w:r>
      <w:r w:rsidRPr="00F26D2C">
        <w:rPr>
          <w:lang w:val="fr-CA"/>
        </w:rPr>
        <w:t xml:space="preserve">, ceux-ci apprennent moins de mathématiques au cours de l'année scolaire et développent eux-mêmes </w:t>
      </w:r>
      <w:r w:rsidRPr="00F26D2C">
        <w:rPr>
          <w:lang w:val="fr-CA"/>
        </w:rPr>
        <w:t xml:space="preserve">une anxiété </w:t>
      </w:r>
      <w:r w:rsidR="00F26D2C">
        <w:rPr>
          <w:lang w:val="fr-CA"/>
        </w:rPr>
        <w:t>des</w:t>
      </w:r>
      <w:r w:rsidRPr="00F26D2C">
        <w:rPr>
          <w:lang w:val="fr-CA"/>
        </w:rPr>
        <w:t xml:space="preserve"> mat</w:t>
      </w:r>
      <w:r w:rsidR="00F26D2C">
        <w:rPr>
          <w:lang w:val="fr-CA"/>
        </w:rPr>
        <w:t>h</w:t>
      </w:r>
      <w:r w:rsidRPr="00F26D2C">
        <w:rPr>
          <w:lang w:val="fr-CA"/>
        </w:rPr>
        <w:t>.</w:t>
      </w:r>
    </w:p>
    <w:p w14:paraId="0000000E" w14:textId="77777777" w:rsidR="00965C5D" w:rsidRPr="00F26D2C" w:rsidRDefault="00965C5D">
      <w:pPr>
        <w:rPr>
          <w:lang w:val="fr-CA"/>
        </w:rPr>
      </w:pPr>
    </w:p>
    <w:p w14:paraId="0000000F" w14:textId="79C2B13E" w:rsidR="00965C5D" w:rsidRPr="00F26D2C" w:rsidRDefault="002612E5">
      <w:pPr>
        <w:rPr>
          <w:lang w:val="fr-CA"/>
        </w:rPr>
      </w:pPr>
      <w:r w:rsidRPr="00F26D2C">
        <w:rPr>
          <w:lang w:val="fr-CA"/>
        </w:rPr>
        <w:t>Mais pourquoi l</w:t>
      </w:r>
      <w:r w:rsidR="00F26D2C">
        <w:rPr>
          <w:lang w:val="fr-CA"/>
        </w:rPr>
        <w:t>’aide aux</w:t>
      </w:r>
      <w:r w:rsidRPr="00F26D2C">
        <w:rPr>
          <w:lang w:val="fr-CA"/>
        </w:rPr>
        <w:t xml:space="preserve"> devoirs </w:t>
      </w:r>
      <w:r w:rsidRPr="00F26D2C">
        <w:rPr>
          <w:lang w:val="fr-CA"/>
        </w:rPr>
        <w:t>se retourner contre eux ?</w:t>
      </w:r>
    </w:p>
    <w:p w14:paraId="00000010" w14:textId="77777777" w:rsidR="00965C5D" w:rsidRPr="00F26D2C" w:rsidRDefault="00965C5D">
      <w:pPr>
        <w:rPr>
          <w:lang w:val="fr-CA"/>
        </w:rPr>
      </w:pPr>
    </w:p>
    <w:p w14:paraId="00000011" w14:textId="61EC34D7" w:rsidR="00965C5D" w:rsidRPr="00F26D2C" w:rsidRDefault="002612E5">
      <w:pPr>
        <w:rPr>
          <w:lang w:val="fr-CA"/>
        </w:rPr>
      </w:pPr>
      <w:r w:rsidRPr="00F26D2C">
        <w:rPr>
          <w:lang w:val="fr-CA"/>
        </w:rPr>
        <w:t>Les parents anxieux en math</w:t>
      </w:r>
      <w:r w:rsidRPr="00F26D2C">
        <w:rPr>
          <w:lang w:val="fr-CA"/>
        </w:rPr>
        <w:t xml:space="preserve"> perçoivent-ils une interaction plus négative </w:t>
      </w:r>
      <w:r w:rsidR="00F26D2C">
        <w:rPr>
          <w:lang w:val="fr-CA"/>
        </w:rPr>
        <w:t>lors de</w:t>
      </w:r>
      <w:r w:rsidRPr="00F26D2C">
        <w:rPr>
          <w:lang w:val="fr-CA"/>
        </w:rPr>
        <w:t xml:space="preserve"> l'aide aux devoirs ?</w:t>
      </w:r>
    </w:p>
    <w:p w14:paraId="00000012" w14:textId="77777777" w:rsidR="00965C5D" w:rsidRPr="00F26D2C" w:rsidRDefault="00965C5D">
      <w:pPr>
        <w:rPr>
          <w:lang w:val="fr-CA"/>
        </w:rPr>
      </w:pPr>
    </w:p>
    <w:p w14:paraId="00000013" w14:textId="77777777" w:rsidR="00965C5D" w:rsidRPr="00F26D2C" w:rsidRDefault="002612E5">
      <w:pPr>
        <w:rPr>
          <w:lang w:val="fr-CA"/>
        </w:rPr>
      </w:pPr>
      <w:r w:rsidRPr="00F26D2C">
        <w:rPr>
          <w:lang w:val="fr-CA"/>
        </w:rPr>
        <w:t>COMMENT L'AVONS-NOUS TESTÉ ?</w:t>
      </w:r>
    </w:p>
    <w:p w14:paraId="00000014" w14:textId="77777777" w:rsidR="00965C5D" w:rsidRPr="00F26D2C" w:rsidRDefault="00965C5D">
      <w:pPr>
        <w:rPr>
          <w:lang w:val="fr-CA"/>
        </w:rPr>
      </w:pPr>
    </w:p>
    <w:p w14:paraId="00000015" w14:textId="2B8F3E56" w:rsidR="00965C5D" w:rsidRPr="00F26D2C" w:rsidRDefault="002612E5">
      <w:pPr>
        <w:rPr>
          <w:lang w:val="fr-CA"/>
        </w:rPr>
      </w:pPr>
      <w:r w:rsidRPr="00F26D2C">
        <w:rPr>
          <w:lang w:val="fr-CA"/>
        </w:rPr>
        <w:t>Nous avo</w:t>
      </w:r>
      <w:r w:rsidRPr="00F26D2C">
        <w:rPr>
          <w:lang w:val="fr-CA"/>
        </w:rPr>
        <w:t>ns interrogé les parents d'enfants de la 1ère à la 6e année en Amérique du Nord. Nous leur avons demandé combien de temps ils passaient à aider leur enfant à faire leurs devoirs de math</w:t>
      </w:r>
      <w:r w:rsidRPr="00F26D2C">
        <w:rPr>
          <w:lang w:val="fr-CA"/>
        </w:rPr>
        <w:t xml:space="preserve"> et le niveau de confiance, de conflit, de stress, de frustrat</w:t>
      </w:r>
      <w:r w:rsidRPr="00F26D2C">
        <w:rPr>
          <w:lang w:val="fr-CA"/>
        </w:rPr>
        <w:t>ion et d'émotivité qu'ils ressentaient lors des interactions de devoirs de math</w:t>
      </w:r>
      <w:r w:rsidRPr="00F26D2C">
        <w:rPr>
          <w:lang w:val="fr-CA"/>
        </w:rPr>
        <w:t xml:space="preserve"> avec leur enfant. Nous avons également mesuré leur anxiété</w:t>
      </w:r>
      <w:r w:rsidR="00F26D2C">
        <w:rPr>
          <w:lang w:val="fr-CA"/>
        </w:rPr>
        <w:t xml:space="preserve"> des</w:t>
      </w:r>
      <w:r w:rsidRPr="00F26D2C">
        <w:rPr>
          <w:lang w:val="fr-CA"/>
        </w:rPr>
        <w:t xml:space="preserve"> math</w:t>
      </w:r>
      <w:r w:rsidRPr="00F26D2C">
        <w:rPr>
          <w:lang w:val="fr-CA"/>
        </w:rPr>
        <w:t>.</w:t>
      </w:r>
    </w:p>
    <w:p w14:paraId="00000016" w14:textId="77777777" w:rsidR="00965C5D" w:rsidRPr="00F26D2C" w:rsidRDefault="00965C5D">
      <w:pPr>
        <w:rPr>
          <w:lang w:val="fr-CA"/>
        </w:rPr>
      </w:pPr>
    </w:p>
    <w:p w14:paraId="00000017" w14:textId="77777777" w:rsidR="00965C5D" w:rsidRPr="00F26D2C" w:rsidRDefault="002612E5">
      <w:pPr>
        <w:rPr>
          <w:lang w:val="fr-CA"/>
        </w:rPr>
      </w:pPr>
      <w:r w:rsidRPr="00F26D2C">
        <w:rPr>
          <w:lang w:val="fr-CA"/>
        </w:rPr>
        <w:t>QU'AVONS-NOUS TROUVÉ ?</w:t>
      </w:r>
    </w:p>
    <w:p w14:paraId="00000018" w14:textId="77777777" w:rsidR="00965C5D" w:rsidRPr="00F26D2C" w:rsidRDefault="00965C5D">
      <w:pPr>
        <w:rPr>
          <w:lang w:val="fr-CA"/>
        </w:rPr>
      </w:pPr>
    </w:p>
    <w:p w14:paraId="00000019" w14:textId="1DC27A56" w:rsidR="00965C5D" w:rsidRPr="00F26D2C" w:rsidRDefault="002612E5">
      <w:pPr>
        <w:rPr>
          <w:lang w:val="fr-CA"/>
        </w:rPr>
      </w:pPr>
      <w:r w:rsidRPr="00F26D2C">
        <w:rPr>
          <w:lang w:val="fr-CA"/>
        </w:rPr>
        <w:t>Comme nous l'avions prédit, les parents qui étaient plus anxieux en m</w:t>
      </w:r>
      <w:r w:rsidRPr="00F26D2C">
        <w:rPr>
          <w:lang w:val="fr-CA"/>
        </w:rPr>
        <w:t>ath</w:t>
      </w:r>
      <w:r w:rsidRPr="00F26D2C">
        <w:rPr>
          <w:lang w:val="fr-CA"/>
        </w:rPr>
        <w:t xml:space="preserve"> ont déclaré avoir des sentiments plus négatifs à l'égard de l'environnement des devoirs lorsqu'ils aidaient leur enfant à faire </w:t>
      </w:r>
      <w:r w:rsidR="00AF0A41">
        <w:rPr>
          <w:lang w:val="fr-CA"/>
        </w:rPr>
        <w:t>d</w:t>
      </w:r>
      <w:r w:rsidRPr="00F26D2C">
        <w:rPr>
          <w:lang w:val="fr-CA"/>
        </w:rPr>
        <w:t>es devoirs de math</w:t>
      </w:r>
      <w:r w:rsidRPr="00F26D2C">
        <w:rPr>
          <w:lang w:val="fr-CA"/>
        </w:rPr>
        <w:t>.</w:t>
      </w:r>
    </w:p>
    <w:p w14:paraId="0000001A" w14:textId="77777777" w:rsidR="00965C5D" w:rsidRPr="00F26D2C" w:rsidRDefault="00965C5D">
      <w:pPr>
        <w:rPr>
          <w:lang w:val="fr-CA"/>
        </w:rPr>
      </w:pPr>
    </w:p>
    <w:p w14:paraId="0000001B" w14:textId="75CA46D9" w:rsidR="00965C5D" w:rsidRPr="00F26D2C" w:rsidRDefault="002612E5">
      <w:pPr>
        <w:rPr>
          <w:lang w:val="fr-CA"/>
        </w:rPr>
      </w:pPr>
      <w:r w:rsidRPr="00F26D2C">
        <w:rPr>
          <w:lang w:val="fr-CA"/>
        </w:rPr>
        <w:t xml:space="preserve">POURQUOI </w:t>
      </w:r>
      <w:r w:rsidR="00F26D2C">
        <w:rPr>
          <w:lang w:val="fr-CA"/>
        </w:rPr>
        <w:t>EST-CE</w:t>
      </w:r>
      <w:r w:rsidRPr="00F26D2C">
        <w:rPr>
          <w:lang w:val="fr-CA"/>
        </w:rPr>
        <w:t xml:space="preserve"> IMPORTANT?</w:t>
      </w:r>
    </w:p>
    <w:p w14:paraId="0000001C" w14:textId="77777777" w:rsidR="00965C5D" w:rsidRPr="00F26D2C" w:rsidRDefault="00965C5D">
      <w:pPr>
        <w:rPr>
          <w:lang w:val="fr-CA"/>
        </w:rPr>
      </w:pPr>
    </w:p>
    <w:p w14:paraId="0000001D" w14:textId="65BDCF2F" w:rsidR="00965C5D" w:rsidRPr="00F26D2C" w:rsidRDefault="002612E5">
      <w:pPr>
        <w:rPr>
          <w:lang w:val="fr-CA"/>
        </w:rPr>
      </w:pPr>
      <w:r w:rsidRPr="00F26D2C">
        <w:rPr>
          <w:lang w:val="fr-CA"/>
        </w:rPr>
        <w:t xml:space="preserve">Dans cette étude, nous étudions l'expérience émotionnelle des parents </w:t>
      </w:r>
      <w:r w:rsidR="00AF0A41">
        <w:rPr>
          <w:lang w:val="fr-CA"/>
        </w:rPr>
        <w:t>lorsqu’ils</w:t>
      </w:r>
      <w:r w:rsidRPr="00F26D2C">
        <w:rPr>
          <w:lang w:val="fr-CA"/>
        </w:rPr>
        <w:t xml:space="preserve"> aid</w:t>
      </w:r>
      <w:r>
        <w:rPr>
          <w:lang w:val="fr-CA"/>
        </w:rPr>
        <w:t>e</w:t>
      </w:r>
      <w:r w:rsidRPr="00F26D2C">
        <w:rPr>
          <w:lang w:val="fr-CA"/>
        </w:rPr>
        <w:t xml:space="preserve">nt leur enfant à faire </w:t>
      </w:r>
      <w:r w:rsidR="00AF0A41">
        <w:rPr>
          <w:lang w:val="fr-CA"/>
        </w:rPr>
        <w:t>d</w:t>
      </w:r>
      <w:r w:rsidRPr="00F26D2C">
        <w:rPr>
          <w:lang w:val="fr-CA"/>
        </w:rPr>
        <w:t>es devoirs de math</w:t>
      </w:r>
      <w:r w:rsidRPr="00F26D2C">
        <w:rPr>
          <w:lang w:val="fr-CA"/>
        </w:rPr>
        <w:t>. Parce que les parents plus anxieux en math</w:t>
      </w:r>
      <w:r w:rsidR="00AF0A41">
        <w:rPr>
          <w:lang w:val="fr-CA"/>
        </w:rPr>
        <w:t xml:space="preserve"> </w:t>
      </w:r>
      <w:r w:rsidRPr="00F26D2C">
        <w:rPr>
          <w:lang w:val="fr-CA"/>
        </w:rPr>
        <w:t xml:space="preserve">éprouvent </w:t>
      </w:r>
      <w:r w:rsidRPr="00F26D2C">
        <w:rPr>
          <w:lang w:val="fr-CA"/>
        </w:rPr>
        <w:lastRenderedPageBreak/>
        <w:t>beaucoup plus d'émotions négatives au cours de cette intera</w:t>
      </w:r>
      <w:r w:rsidRPr="00F26D2C">
        <w:rPr>
          <w:lang w:val="fr-CA"/>
        </w:rPr>
        <w:t>ction, ils pourraient entraver l'apprentissage des math</w:t>
      </w:r>
      <w:r w:rsidRPr="00F26D2C">
        <w:rPr>
          <w:lang w:val="fr-CA"/>
        </w:rPr>
        <w:t xml:space="preserve"> de leur enfant. Comprendre cette dynamique est important pour les pratiques et les outils pédagogiques, d'autant plus que les parents sont poussés à s'impliquer dans l'apprentissage de leurs </w:t>
      </w:r>
      <w:r w:rsidRPr="00F26D2C">
        <w:rPr>
          <w:lang w:val="fr-CA"/>
        </w:rPr>
        <w:t>enfants.</w:t>
      </w:r>
    </w:p>
    <w:p w14:paraId="0000001E" w14:textId="77777777" w:rsidR="00965C5D" w:rsidRPr="00F26D2C" w:rsidRDefault="00965C5D">
      <w:pPr>
        <w:rPr>
          <w:lang w:val="fr-CA"/>
        </w:rPr>
      </w:pPr>
    </w:p>
    <w:p w14:paraId="0000001F" w14:textId="26D1D88F" w:rsidR="00965C5D" w:rsidRPr="00F26D2C" w:rsidRDefault="002612E5">
      <w:pPr>
        <w:jc w:val="center"/>
        <w:rPr>
          <w:lang w:val="fr-CA"/>
        </w:rPr>
      </w:pPr>
      <w:r w:rsidRPr="00F26D2C">
        <w:rPr>
          <w:lang w:val="fr-CA"/>
        </w:rPr>
        <w:t>Présenté par le Laboratoire de Cognition et d’Émotion de Dr</w:t>
      </w:r>
      <w:r w:rsidR="00AF0A41">
        <w:rPr>
          <w:lang w:val="fr-CA"/>
        </w:rPr>
        <w:t>e</w:t>
      </w:r>
      <w:r w:rsidRPr="00F26D2C">
        <w:rPr>
          <w:lang w:val="fr-CA"/>
        </w:rPr>
        <w:t xml:space="preserve"> Erin </w:t>
      </w:r>
      <w:proofErr w:type="spellStart"/>
      <w:r w:rsidRPr="00F26D2C">
        <w:rPr>
          <w:lang w:val="fr-CA"/>
        </w:rPr>
        <w:t>Maloney</w:t>
      </w:r>
      <w:proofErr w:type="spellEnd"/>
      <w:r w:rsidRPr="00F26D2C">
        <w:rPr>
          <w:lang w:val="fr-CA"/>
        </w:rPr>
        <w:t xml:space="preserve"> </w:t>
      </w:r>
      <w:r w:rsidR="00AF0A41">
        <w:rPr>
          <w:lang w:val="fr-CA"/>
        </w:rPr>
        <w:t>de</w:t>
      </w:r>
      <w:r w:rsidRPr="00F26D2C">
        <w:rPr>
          <w:lang w:val="fr-CA"/>
        </w:rPr>
        <w:t xml:space="preserve"> l'Université d'Ottawa</w:t>
      </w:r>
    </w:p>
    <w:p w14:paraId="00000020" w14:textId="77777777" w:rsidR="00965C5D" w:rsidRPr="00F26D2C" w:rsidRDefault="00965C5D">
      <w:pPr>
        <w:rPr>
          <w:lang w:val="fr-CA"/>
        </w:rPr>
      </w:pPr>
    </w:p>
    <w:sectPr w:rsidR="00965C5D" w:rsidRPr="00F26D2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C5D"/>
    <w:rsid w:val="002612E5"/>
    <w:rsid w:val="00965C5D"/>
    <w:rsid w:val="00AF0A41"/>
    <w:rsid w:val="00F2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EFFD6"/>
  <w15:docId w15:val="{0529C928-F8AC-4A4C-B075-216415B3F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952FB29C-2E64-429F-8797-B10B49670DBE}"/>
</file>

<file path=customXml/itemProps2.xml><?xml version="1.0" encoding="utf-8"?>
<ds:datastoreItem xmlns:ds="http://schemas.openxmlformats.org/officeDocument/2006/customXml" ds:itemID="{068C9CDA-F24B-4480-BC6D-0D2C6E071C0A}"/>
</file>

<file path=customXml/itemProps3.xml><?xml version="1.0" encoding="utf-8"?>
<ds:datastoreItem xmlns:ds="http://schemas.openxmlformats.org/officeDocument/2006/customXml" ds:itemID="{B1BC85D3-C71E-4414-889B-B852797BE6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Veronic Delage</cp:lastModifiedBy>
  <cp:revision>3</cp:revision>
  <dcterms:created xsi:type="dcterms:W3CDTF">2021-11-17T01:43:00Z</dcterms:created>
  <dcterms:modified xsi:type="dcterms:W3CDTF">2021-11-17T01:58:00Z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</Properties>
</file>